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2426110</wp:posOffset>
            </wp:positionH>
            <wp:positionV relativeFrom="page">
              <wp:posOffset>353030</wp:posOffset>
            </wp:positionV>
            <wp:extent cx="2167535" cy="95508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Onlus cop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nlus copia.png" descr="Onlus copi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535" cy="9550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                            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                                                                  Al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Presidente Fondazione Musicale Valente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 Molfetta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MODULO DI SOTTOSCRIZIONE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SOCIO SOSTENITORE FONDAZIONE</w:t>
      </w:r>
      <w:r>
        <w:rPr>
          <w:b w:val="1"/>
          <w:bCs w:val="1"/>
          <w:rtl w:val="0"/>
          <w:lang w:val="it-IT"/>
        </w:rPr>
        <w:t>”</w:t>
      </w:r>
    </w:p>
    <w:p>
      <w:pPr>
        <w:pStyle w:val="Normal.0"/>
        <w:jc w:val="both"/>
        <w:rPr>
          <w:rStyle w:val="Nessuno A"/>
          <w:sz w:val="16"/>
          <w:szCs w:val="16"/>
        </w:rPr>
      </w:pPr>
    </w:p>
    <w:p>
      <w:pPr>
        <w:pStyle w:val="Normal.0"/>
        <w:spacing w:line="408" w:lineRule="auto"/>
        <w:jc w:val="both"/>
      </w:pPr>
      <w:r>
        <w:rPr>
          <w:rStyle w:val="Nessuno A"/>
          <w:rtl w:val="0"/>
          <w:lang w:val="it-IT"/>
        </w:rPr>
        <w:t>Io sottoscritto sig./sig.ra _________________________________ nato/a a ____________________ il _________________________________ e residente in __________________________ alla via ________________________________ n. _______, C.F. ______________________________, numero di telefono________________________ e indirizzo mail _________________________________,</w:t>
      </w:r>
    </w:p>
    <w:p>
      <w:pPr>
        <w:pStyle w:val="Normal.0"/>
        <w:spacing w:line="408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chiedo</w:t>
      </w:r>
    </w:p>
    <w:p>
      <w:pPr>
        <w:pStyle w:val="Normal.0"/>
        <w:spacing w:line="408" w:lineRule="auto"/>
        <w:jc w:val="both"/>
      </w:pPr>
      <w:r>
        <w:rPr>
          <w:rStyle w:val="Nessuno A"/>
          <w:rtl w:val="0"/>
          <w:lang w:val="it-IT"/>
        </w:rPr>
        <w:t xml:space="preserve">il rilascio della tessera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SOSTENITORE DELLA FONDAZIONE VALENTE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al fine di conseguire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accesso gratuito a tutti gli eventi organizzati dalla Fondazione Musicale Vincenzo Maria Valente di Molfetta per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anno 2025 previa esibizione al botteghino della suddetta tessera. </w:t>
      </w:r>
    </w:p>
    <w:p>
      <w:pPr>
        <w:pStyle w:val="Normal.0"/>
        <w:spacing w:line="408" w:lineRule="auto"/>
        <w:jc w:val="both"/>
      </w:pPr>
      <w:r>
        <w:rPr>
          <w:rStyle w:val="Nessuno A"/>
          <w:rtl w:val="0"/>
          <w:lang w:val="it-IT"/>
        </w:rPr>
        <w:t>Dichiaro di essere stato edotto che la tessera potr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 xml:space="preserve">essere rilasciata previo versamento di una somma non inferiore ad </w:t>
      </w:r>
      <w:r>
        <w:rPr>
          <w:rStyle w:val="Nessuno A"/>
          <w:rtl w:val="0"/>
          <w:lang w:val="it-IT"/>
        </w:rPr>
        <w:t xml:space="preserve">€ </w:t>
      </w:r>
      <w:r>
        <w:rPr>
          <w:rStyle w:val="Nessuno A"/>
          <w:rtl w:val="0"/>
          <w:lang w:val="it-IT"/>
        </w:rPr>
        <w:t>170,00 (centosettanta/00) sul conto intestato alla Fondazione avente iban IT10J0542441560000001002658.</w:t>
      </w:r>
    </w:p>
    <w:p>
      <w:pPr>
        <w:pStyle w:val="Normal.0"/>
        <w:spacing w:line="408" w:lineRule="auto"/>
        <w:jc w:val="both"/>
      </w:pPr>
      <w:r>
        <w:rPr>
          <w:rStyle w:val="Nessuno A"/>
          <w:rtl w:val="0"/>
          <w:lang w:val="it-IT"/>
        </w:rPr>
        <w:t>La tessera potr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essere ceduta a terzi per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accesso agli eventi ed avr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validit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per tutto il 202</w:t>
      </w:r>
      <w:r>
        <w:rPr>
          <w:rStyle w:val="Nessuno A"/>
          <w:rtl w:val="0"/>
          <w:lang w:val="it-IT"/>
        </w:rPr>
        <w:t>5</w:t>
      </w:r>
      <w:r>
        <w:rPr>
          <w:rStyle w:val="Nessuno A"/>
          <w:rtl w:val="0"/>
          <w:lang w:val="it-IT"/>
        </w:rPr>
        <w:t>.</w:t>
      </w:r>
    </w:p>
    <w:p>
      <w:pPr>
        <w:pStyle w:val="Normal.0"/>
        <w:spacing w:line="408" w:lineRule="auto"/>
        <w:jc w:val="both"/>
      </w:pPr>
      <w:r>
        <w:rPr>
          <w:rStyle w:val="Nessuno A"/>
          <w:rtl w:val="0"/>
          <w:lang w:val="it-IT"/>
        </w:rPr>
        <w:t xml:space="preserve">A tal fine, esibisco la contabile del bonifico di </w:t>
      </w:r>
      <w:r>
        <w:rPr>
          <w:rStyle w:val="Nessuno A"/>
          <w:rtl w:val="0"/>
          <w:lang w:val="it-IT"/>
        </w:rPr>
        <w:t xml:space="preserve">€ </w:t>
      </w:r>
      <w:r>
        <w:rPr>
          <w:rStyle w:val="Nessuno A"/>
          <w:rtl w:val="0"/>
          <w:lang w:val="it-IT"/>
        </w:rPr>
        <w:t>_______________ (________________________/00).</w:t>
      </w:r>
    </w:p>
    <w:p>
      <w:pPr>
        <w:pStyle w:val="Normal.0"/>
        <w:spacing w:line="408" w:lineRule="auto"/>
        <w:jc w:val="both"/>
      </w:pPr>
    </w:p>
    <w:p>
      <w:pPr>
        <w:pStyle w:val="Normal.0"/>
        <w:spacing w:line="408" w:lineRule="auto"/>
        <w:jc w:val="both"/>
      </w:pPr>
      <w:r>
        <w:rPr>
          <w:rStyle w:val="Nessuno A"/>
          <w:rtl w:val="0"/>
          <w:lang w:val="it-IT"/>
        </w:rPr>
        <w:t>Molfetta, __________________</w:t>
      </w:r>
    </w:p>
    <w:p>
      <w:pPr>
        <w:pStyle w:val="Normal.0"/>
        <w:spacing w:line="408" w:lineRule="auto"/>
        <w:jc w:val="right"/>
      </w:pPr>
      <w:r>
        <w:rPr>
          <w:rStyle w:val="Nessuno A"/>
          <w:rtl w:val="0"/>
          <w:lang w:val="it-IT"/>
        </w:rPr>
        <w:t>Firma del richiedente</w:t>
      </w:r>
    </w:p>
    <w:p>
      <w:pPr>
        <w:pStyle w:val="Normal.0"/>
        <w:spacing w:line="408" w:lineRule="auto"/>
        <w:jc w:val="center"/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2534665</wp:posOffset>
            </wp:positionH>
            <wp:positionV relativeFrom="page">
              <wp:posOffset>534752</wp:posOffset>
            </wp:positionV>
            <wp:extent cx="2299518" cy="10132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Onlus cop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nlus copia.png" descr="Onlus copi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518" cy="10132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it-IT"/>
        </w:rPr>
        <w:t>Informativa ai sensi dell</w:t>
      </w:r>
      <w:r>
        <w:rPr>
          <w:b w:val="1"/>
          <w:bCs w:val="1"/>
          <w:sz w:val="16"/>
          <w:szCs w:val="16"/>
          <w:rtl w:val="0"/>
          <w:lang w:val="it-IT"/>
        </w:rPr>
        <w:t>’</w:t>
      </w:r>
      <w:r>
        <w:rPr>
          <w:b w:val="1"/>
          <w:bCs w:val="1"/>
          <w:sz w:val="16"/>
          <w:szCs w:val="16"/>
          <w:rtl w:val="0"/>
          <w:lang w:val="it-IT"/>
        </w:rPr>
        <w:t>art. 13 del Regolamento europeo 679/2016 e consenso informato</w:t>
      </w:r>
    </w:p>
    <w:p>
      <w:pPr>
        <w:pStyle w:val="Normal.0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Ai sensi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art. 13 del Regolamento europeo (UE) 2016/679 (di seguito GDPR), e in relazione ai dati personali di cui LA Fondazione Musicale Vincenzo Maria Valente entrer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nella disponibilit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con la sottoscrizione del modulo annesso alla presente informativa, Le comunichiamo quanto segue: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1. </w:t>
      </w:r>
      <w:r>
        <w:rPr>
          <w:b w:val="1"/>
          <w:bCs w:val="1"/>
          <w:sz w:val="16"/>
          <w:szCs w:val="16"/>
          <w:rtl w:val="0"/>
          <w:lang w:val="it-IT"/>
        </w:rPr>
        <w:t xml:space="preserve">Titolare del trattamento e responsabile del trattamento dei dati </w:t>
      </w:r>
      <w:r>
        <w:rPr>
          <w:b w:val="1"/>
          <w:bCs w:val="1"/>
          <w:sz w:val="16"/>
          <w:szCs w:val="16"/>
          <w:rtl w:val="0"/>
          <w:lang w:val="it-IT"/>
        </w:rPr>
        <w:t xml:space="preserve">è </w:t>
      </w:r>
      <w:r>
        <w:rPr>
          <w:b w:val="1"/>
          <w:bCs w:val="1"/>
          <w:sz w:val="16"/>
          <w:szCs w:val="16"/>
          <w:rtl w:val="0"/>
          <w:lang w:val="it-IT"/>
        </w:rPr>
        <w:t xml:space="preserve">la Fondazione Musicale Vincenzo Maria Valente, con sede in Molfetta alla via Amente n. 9 C.F./P.IVA 05397260729, in persona del Presidente pro tempore </w:t>
      </w:r>
      <w:r>
        <w:rPr>
          <w:sz w:val="16"/>
          <w:szCs w:val="16"/>
          <w:rtl w:val="0"/>
          <w:lang w:val="it-IT"/>
        </w:rPr>
        <w:t>(di seguito indicato anche come "Fondazione"). Il Titolare pu</w:t>
      </w:r>
      <w:r>
        <w:rPr>
          <w:sz w:val="16"/>
          <w:szCs w:val="16"/>
          <w:rtl w:val="0"/>
          <w:lang w:val="it-IT"/>
        </w:rPr>
        <w:t xml:space="preserve">ò </w:t>
      </w:r>
      <w:r>
        <w:rPr>
          <w:sz w:val="16"/>
          <w:szCs w:val="16"/>
          <w:rtl w:val="0"/>
          <w:lang w:val="it-IT"/>
        </w:rPr>
        <w:t xml:space="preserve">essere contattato mediante mail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"mailto:fond.valente@libero.it"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fond.valente@libero.it</w:t>
      </w:r>
      <w:r>
        <w:rPr/>
        <w:fldChar w:fldCharType="end" w:fldLock="0"/>
      </w:r>
      <w:r>
        <w:rPr>
          <w:rStyle w:val="Nessuno"/>
          <w:sz w:val="16"/>
          <w:szCs w:val="16"/>
          <w:rtl w:val="0"/>
          <w:lang w:val="it-IT"/>
        </w:rPr>
        <w:t xml:space="preserve"> ovvero pec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"mailto:fond.valente@pec.libero.it"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FOND.VALENTE@PEC.LIBERO.IT</w:t>
      </w:r>
      <w:r>
        <w:rPr/>
        <w:fldChar w:fldCharType="end" w:fldLock="0"/>
      </w:r>
      <w:r>
        <w:rPr>
          <w:rStyle w:val="Nessuno"/>
          <w:sz w:val="16"/>
          <w:szCs w:val="16"/>
          <w:rtl w:val="0"/>
          <w:lang w:val="it-IT"/>
        </w:rPr>
        <w:t xml:space="preserve">  o all</w:t>
      </w:r>
      <w:r>
        <w:rPr>
          <w:rStyle w:val="Nessuno"/>
          <w:sz w:val="16"/>
          <w:szCs w:val="16"/>
          <w:rtl w:val="0"/>
          <w:lang w:val="it-IT"/>
        </w:rPr>
        <w:t>’</w:t>
      </w:r>
      <w:r>
        <w:rPr>
          <w:rStyle w:val="Nessuno"/>
          <w:sz w:val="16"/>
          <w:szCs w:val="16"/>
          <w:rtl w:val="0"/>
          <w:lang w:val="it-IT"/>
        </w:rPr>
        <w:t xml:space="preserve">indirizzo su indicato. La Fondazione non ha nominato un responsabile della protezione dei dati personali (data protection officer, DPO) </w:t>
      </w:r>
    </w:p>
    <w:p>
      <w:pPr>
        <w:pStyle w:val="Normal.0"/>
        <w:jc w:val="both"/>
        <w:rPr>
          <w:rStyle w:val="Nessuno"/>
          <w:b w:val="1"/>
          <w:bCs w:val="1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 xml:space="preserve">2. 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Finalit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del trattamento dei dati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 xml:space="preserve">Il trattamento </w:t>
      </w:r>
      <w:r>
        <w:rPr>
          <w:rStyle w:val="Nessuno"/>
          <w:sz w:val="16"/>
          <w:szCs w:val="16"/>
          <w:rtl w:val="0"/>
          <w:lang w:val="it-IT"/>
        </w:rPr>
        <w:t xml:space="preserve">è </w:t>
      </w:r>
      <w:r>
        <w:rPr>
          <w:rStyle w:val="Nessuno"/>
          <w:sz w:val="16"/>
          <w:szCs w:val="16"/>
          <w:rtl w:val="0"/>
          <w:lang w:val="it-IT"/>
        </w:rPr>
        <w:t>finalizzato alla sottoscrizione dell</w:t>
      </w:r>
      <w:r>
        <w:rPr>
          <w:rStyle w:val="Nessuno"/>
          <w:sz w:val="16"/>
          <w:szCs w:val="16"/>
          <w:rtl w:val="0"/>
          <w:lang w:val="it-IT"/>
        </w:rPr>
        <w:t>’</w:t>
      </w:r>
      <w:r>
        <w:rPr>
          <w:rStyle w:val="Nessuno"/>
          <w:sz w:val="16"/>
          <w:szCs w:val="16"/>
          <w:rtl w:val="0"/>
          <w:lang w:val="it-IT"/>
        </w:rPr>
        <w:t>abbonamento quale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 xml:space="preserve"> socio sostenitore della Fondazione e </w:t>
      </w:r>
      <w:r>
        <w:rPr>
          <w:rStyle w:val="Nessuno"/>
          <w:sz w:val="16"/>
          <w:szCs w:val="16"/>
          <w:rtl w:val="0"/>
          <w:lang w:val="it-IT"/>
        </w:rPr>
        <w:t>per il conseguente rilascio del pass che consente la partecipazione a tutti gli eventi della Fondazione per l</w:t>
      </w:r>
      <w:r>
        <w:rPr>
          <w:rStyle w:val="Nessuno"/>
          <w:sz w:val="16"/>
          <w:szCs w:val="16"/>
          <w:rtl w:val="0"/>
          <w:lang w:val="it-IT"/>
        </w:rPr>
        <w:t>’</w:t>
      </w:r>
      <w:r>
        <w:rPr>
          <w:rStyle w:val="Nessuno"/>
          <w:sz w:val="16"/>
          <w:szCs w:val="16"/>
          <w:rtl w:val="0"/>
          <w:lang w:val="it-IT"/>
        </w:rPr>
        <w:t>annualit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2024 e per l</w:t>
      </w:r>
      <w:r>
        <w:rPr>
          <w:rStyle w:val="Nessuno"/>
          <w:sz w:val="16"/>
          <w:szCs w:val="16"/>
          <w:rtl w:val="0"/>
          <w:lang w:val="it-IT"/>
        </w:rPr>
        <w:t>’</w:t>
      </w:r>
      <w:r>
        <w:rPr>
          <w:rStyle w:val="Nessuno"/>
          <w:sz w:val="16"/>
          <w:szCs w:val="16"/>
          <w:rtl w:val="0"/>
          <w:lang w:val="it-IT"/>
        </w:rPr>
        <w:t xml:space="preserve">inoltro di  eventuali comunicazioni ad essa inerenti; il trattamento </w:t>
      </w:r>
      <w:r>
        <w:rPr>
          <w:rStyle w:val="Nessuno"/>
          <w:sz w:val="16"/>
          <w:szCs w:val="16"/>
          <w:rtl w:val="0"/>
          <w:lang w:val="it-IT"/>
        </w:rPr>
        <w:t xml:space="preserve">è </w:t>
      </w:r>
      <w:r>
        <w:rPr>
          <w:rStyle w:val="Nessuno"/>
          <w:sz w:val="16"/>
          <w:szCs w:val="16"/>
          <w:rtl w:val="0"/>
          <w:lang w:val="it-IT"/>
        </w:rPr>
        <w:t>altres</w:t>
      </w:r>
      <w:r>
        <w:rPr>
          <w:rStyle w:val="Nessuno"/>
          <w:sz w:val="16"/>
          <w:szCs w:val="16"/>
          <w:rtl w:val="0"/>
          <w:lang w:val="it-IT"/>
        </w:rPr>
        <w:t xml:space="preserve">ì </w:t>
      </w:r>
      <w:r>
        <w:rPr>
          <w:rStyle w:val="Nessuno"/>
          <w:sz w:val="16"/>
          <w:szCs w:val="16"/>
          <w:rtl w:val="0"/>
          <w:lang w:val="it-IT"/>
        </w:rPr>
        <w:t>finalizzato alla ricezione delle newsletter da parte della Fondazione o di altra societ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alla quale questa sia vincolata contrattualmetne a tale scopo, nonch</w:t>
      </w:r>
      <w:r>
        <w:rPr>
          <w:rStyle w:val="Nessuno"/>
          <w:sz w:val="16"/>
          <w:szCs w:val="16"/>
          <w:rtl w:val="0"/>
          <w:lang w:val="it-IT"/>
        </w:rPr>
        <w:t xml:space="preserve">é </w:t>
      </w:r>
      <w:r>
        <w:rPr>
          <w:rStyle w:val="Nessuno"/>
          <w:sz w:val="16"/>
          <w:szCs w:val="16"/>
          <w:rtl w:val="0"/>
          <w:lang w:val="it-IT"/>
        </w:rPr>
        <w:t xml:space="preserve">al fine di adempiere agli obblighi previsti in ambito fiscale e contabile e rispettare gli obblighi incombenti sulla Fondazione previsti dalla normativa vigente. 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 xml:space="preserve">3. 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Modalit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del trattamento dati</w:t>
      </w:r>
      <w:r>
        <w:rPr>
          <w:rStyle w:val="Nessuno"/>
          <w:sz w:val="16"/>
          <w:szCs w:val="16"/>
          <w:rtl w:val="0"/>
          <w:lang w:val="it-IT"/>
        </w:rPr>
        <w:t xml:space="preserve"> 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I dati personali potranno essere trattati a mezzo sia di archivi cartacei che informatici (ivi compresi dispositivi portatili) e trattati con modalit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strettamente necessarie a far fronte alle finalit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sopra indicate.</w:t>
      </w:r>
    </w:p>
    <w:p>
      <w:pPr>
        <w:pStyle w:val="Normal.0"/>
        <w:jc w:val="both"/>
        <w:rPr>
          <w:rStyle w:val="Nessuno"/>
          <w:b w:val="1"/>
          <w:bCs w:val="1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 xml:space="preserve">4. 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Conseguenze della mancata comunicazione dei dati personali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La mancata comunicazione dei dati personali impedisce il perfezionarsi del rapporto contrattuale con la Fondazione e la conseguente impossibilit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di procedere alla sottoscrizione dell</w:t>
      </w:r>
      <w:r>
        <w:rPr>
          <w:rStyle w:val="Nessuno"/>
          <w:sz w:val="16"/>
          <w:szCs w:val="16"/>
          <w:rtl w:val="0"/>
          <w:lang w:val="it-IT"/>
        </w:rPr>
        <w:t>’</w:t>
      </w:r>
      <w:r>
        <w:rPr>
          <w:rStyle w:val="Nessuno"/>
          <w:sz w:val="16"/>
          <w:szCs w:val="16"/>
          <w:rtl w:val="0"/>
          <w:lang w:val="it-IT"/>
        </w:rPr>
        <w:t>abbonamento quale socio sostenitore di cui al punto 2.</w:t>
      </w:r>
    </w:p>
    <w:p>
      <w:pPr>
        <w:pStyle w:val="Normal.0"/>
        <w:jc w:val="both"/>
        <w:rPr>
          <w:rStyle w:val="Nessuno"/>
          <w:b w:val="1"/>
          <w:bCs w:val="1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 xml:space="preserve">5. 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Conservazione dei dati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I Suoi dati personali, oggetto di trattamento per le finalit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sopra indicate, saranno conservati per il periodo di durata del contratto e, successivamente, per il tempo in cui la Fondazione sia soggetta agli obblighi di conservazione  per finalit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fiscali o per altre finalit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previste da norme di legge o regolamento.</w:t>
      </w:r>
    </w:p>
    <w:p>
      <w:pPr>
        <w:pStyle w:val="Normal.0"/>
        <w:jc w:val="both"/>
        <w:rPr>
          <w:rStyle w:val="Nessuno"/>
          <w:b w:val="1"/>
          <w:bCs w:val="1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 xml:space="preserve">6. 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Comunicazione dei dati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I Suoi dati personali potranno essere comunicati a: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a. consulenti e commercialisti o ulteriori Professionisti che eroghino prestazioni funzionali ai fini sopra indicati;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b. soggetti che elaborano i dati in esecuzione di specifici obblighi di legge;</w:t>
      </w:r>
    </w:p>
    <w:p>
      <w:pPr>
        <w:pStyle w:val="Normal.0"/>
        <w:jc w:val="both"/>
        <w:rPr>
          <w:rStyle w:val="Nessuno"/>
          <w:b w:val="1"/>
          <w:bCs w:val="1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 xml:space="preserve">7. 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Profilazione e Diffusione dei dati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I Suoi dati personali non sono soggetti a diffusione n</w:t>
      </w:r>
      <w:r>
        <w:rPr>
          <w:rStyle w:val="Nessuno"/>
          <w:sz w:val="16"/>
          <w:szCs w:val="16"/>
          <w:rtl w:val="0"/>
          <w:lang w:val="it-IT"/>
        </w:rPr>
        <w:t xml:space="preserve">é </w:t>
      </w:r>
      <w:r>
        <w:rPr>
          <w:rStyle w:val="Nessuno"/>
          <w:sz w:val="16"/>
          <w:szCs w:val="16"/>
          <w:rtl w:val="0"/>
          <w:lang w:val="it-IT"/>
        </w:rPr>
        <w:t>ad alcun processo decisionale interamente automatizzato, ivi compresa la profilazione. Non verranno inoltre utilizzati a fini pubblicitari o ceduti a terze parti per le suddette finalit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di marketing di qualsiasi tipo, ma solo per le finalit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di cui al punto 2.</w:t>
      </w:r>
    </w:p>
    <w:p>
      <w:pPr>
        <w:pStyle w:val="Normal.0"/>
        <w:jc w:val="both"/>
        <w:rPr>
          <w:rStyle w:val="Nessuno"/>
          <w:b w:val="1"/>
          <w:bCs w:val="1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 xml:space="preserve">8. 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Diritti dell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’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interessato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Tra i diritti a Lei riconosciuti dal GDPR rientrano quelli di: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  <w:lang w:val="it-IT"/>
        </w:rPr>
      </w:pPr>
      <w:r>
        <w:rPr>
          <w:rStyle w:val="Nessuno A"/>
          <w:sz w:val="16"/>
          <w:szCs w:val="16"/>
          <w:rtl w:val="0"/>
          <w:lang w:val="it-IT"/>
        </w:rPr>
        <w:t>chiedere alla Fondazione la conferma dell</w:t>
      </w:r>
      <w:r>
        <w:rPr>
          <w:rStyle w:val="Nessuno A"/>
          <w:sz w:val="16"/>
          <w:szCs w:val="16"/>
          <w:rtl w:val="0"/>
          <w:lang w:val="it-IT"/>
        </w:rPr>
        <w:t>’</w:t>
      </w:r>
      <w:r>
        <w:rPr>
          <w:rStyle w:val="Nessuno A"/>
          <w:sz w:val="16"/>
          <w:szCs w:val="16"/>
          <w:rtl w:val="0"/>
          <w:lang w:val="it-IT"/>
        </w:rPr>
        <w:t>esistenza o meno di propri dati personali;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  <w:lang w:val="it-IT"/>
        </w:rPr>
      </w:pPr>
      <w:r>
        <w:rPr>
          <w:rStyle w:val="Nessuno A"/>
          <w:sz w:val="16"/>
          <w:szCs w:val="16"/>
          <w:rtl w:val="0"/>
          <w:lang w:val="it-IT"/>
        </w:rPr>
        <w:t>ottenere le indicazioni circa le finalita</w:t>
      </w:r>
      <w:r>
        <w:rPr>
          <w:rStyle w:val="Nessuno A"/>
          <w:sz w:val="16"/>
          <w:szCs w:val="16"/>
          <w:rtl w:val="0"/>
          <w:lang w:val="it-IT"/>
        </w:rPr>
        <w:t xml:space="preserve">̀ </w:t>
      </w:r>
      <w:r>
        <w:rPr>
          <w:rStyle w:val="Nessuno A"/>
          <w:sz w:val="16"/>
          <w:szCs w:val="16"/>
          <w:rtl w:val="0"/>
          <w:lang w:val="it-IT"/>
        </w:rPr>
        <w:t>del trattamento, le categorie dei dati personali, i destinatari o le categorie di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  <w:lang w:val="it-IT"/>
        </w:rPr>
      </w:pPr>
      <w:r>
        <w:rPr>
          <w:rStyle w:val="Nessuno A"/>
          <w:sz w:val="16"/>
          <w:szCs w:val="16"/>
          <w:rtl w:val="0"/>
          <w:lang w:val="it-IT"/>
        </w:rPr>
        <w:t>destinatari a cui i dati personali sono stati o saranno comunicati e, quando possibile, il periodo di conservazione; ottenere la rettifica e la cancellazione dei dati;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  <w:lang w:val="it-IT"/>
        </w:rPr>
      </w:pPr>
      <w:r>
        <w:rPr>
          <w:rStyle w:val="Nessuno A"/>
          <w:sz w:val="16"/>
          <w:szCs w:val="16"/>
          <w:rtl w:val="0"/>
          <w:lang w:val="it-IT"/>
        </w:rPr>
        <w:t>ottenere la limitazione del trattamento;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  <w:lang w:val="it-IT"/>
        </w:rPr>
      </w:pPr>
      <w:r>
        <w:rPr>
          <w:rStyle w:val="Nessuno A"/>
          <w:sz w:val="16"/>
          <w:szCs w:val="16"/>
          <w:rtl w:val="0"/>
          <w:lang w:val="it-IT"/>
        </w:rPr>
        <w:t>ottenere la portabilita</w:t>
      </w:r>
      <w:r>
        <w:rPr>
          <w:rStyle w:val="Nessuno A"/>
          <w:sz w:val="16"/>
          <w:szCs w:val="16"/>
          <w:rtl w:val="0"/>
          <w:lang w:val="it-IT"/>
        </w:rPr>
        <w:t xml:space="preserve">̀ </w:t>
      </w:r>
      <w:r>
        <w:rPr>
          <w:rStyle w:val="Nessuno A"/>
          <w:sz w:val="16"/>
          <w:szCs w:val="16"/>
          <w:rtl w:val="0"/>
          <w:lang w:val="it-IT"/>
        </w:rPr>
        <w:t>dei dati, ossia riceverli da un titolare del trattamento, in un formato strutturato, di uso comune e leggibile da dispositivo automatico, e trasmetterli ad un altro titolare del trattamento senza impedimenti;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  <w:lang w:val="it-IT"/>
        </w:rPr>
      </w:pPr>
      <w:r>
        <w:rPr>
          <w:rStyle w:val="Nessuno A"/>
          <w:sz w:val="16"/>
          <w:szCs w:val="16"/>
          <w:rtl w:val="0"/>
          <w:lang w:val="it-IT"/>
        </w:rPr>
        <w:t>opporsi al trattamento in qualsiasi momento;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  <w:lang w:val="it-IT"/>
        </w:rPr>
      </w:pPr>
      <w:r>
        <w:rPr>
          <w:rStyle w:val="Nessuno A"/>
          <w:sz w:val="16"/>
          <w:szCs w:val="16"/>
          <w:rtl w:val="0"/>
          <w:lang w:val="it-IT"/>
        </w:rPr>
        <w:t>chiedere al titolare del trattamento l</w:t>
      </w:r>
      <w:r>
        <w:rPr>
          <w:rStyle w:val="Nessuno A"/>
          <w:sz w:val="16"/>
          <w:szCs w:val="16"/>
          <w:rtl w:val="0"/>
          <w:lang w:val="it-IT"/>
        </w:rPr>
        <w:t>’</w:t>
      </w:r>
      <w:r>
        <w:rPr>
          <w:rStyle w:val="Nessuno A"/>
          <w:sz w:val="16"/>
          <w:szCs w:val="16"/>
          <w:rtl w:val="0"/>
          <w:lang w:val="it-IT"/>
        </w:rPr>
        <w:t>accesso ai dati personali e la rettifica o la cancellazione degli stessi o la limitazione del trattamento che lo riguardano o di opporsi al loro trattamento, oltre al diritto alla portabilita</w:t>
      </w:r>
      <w:r>
        <w:rPr>
          <w:rStyle w:val="Nessuno A"/>
          <w:sz w:val="16"/>
          <w:szCs w:val="16"/>
          <w:rtl w:val="0"/>
          <w:lang w:val="it-IT"/>
        </w:rPr>
        <w:t xml:space="preserve">̀ </w:t>
      </w:r>
      <w:r>
        <w:rPr>
          <w:rStyle w:val="Nessuno A"/>
          <w:sz w:val="16"/>
          <w:szCs w:val="16"/>
          <w:rtl w:val="0"/>
          <w:lang w:val="it-IT"/>
        </w:rPr>
        <w:t>dei dati;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  <w:lang w:val="it-IT"/>
        </w:rPr>
      </w:pPr>
      <w:r>
        <w:rPr>
          <w:rStyle w:val="Nessuno A"/>
          <w:sz w:val="16"/>
          <w:szCs w:val="16"/>
          <w:rtl w:val="0"/>
          <w:lang w:val="it-IT"/>
        </w:rPr>
        <w:t>revocare il consenso in qualsiasi momento senza pregiudicare la liceita</w:t>
      </w:r>
      <w:r>
        <w:rPr>
          <w:rStyle w:val="Nessuno A"/>
          <w:sz w:val="16"/>
          <w:szCs w:val="16"/>
          <w:rtl w:val="0"/>
          <w:lang w:val="it-IT"/>
        </w:rPr>
        <w:t xml:space="preserve">̀ </w:t>
      </w:r>
      <w:r>
        <w:rPr>
          <w:rStyle w:val="Nessuno A"/>
          <w:sz w:val="16"/>
          <w:szCs w:val="16"/>
          <w:rtl w:val="0"/>
          <w:lang w:val="it-IT"/>
        </w:rPr>
        <w:t>del trattamento basata sul consenso prestato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  <w:lang w:val="it-IT"/>
        </w:rPr>
      </w:pPr>
      <w:r>
        <w:rPr>
          <w:rStyle w:val="Nessuno A"/>
          <w:sz w:val="16"/>
          <w:szCs w:val="16"/>
          <w:rtl w:val="0"/>
          <w:lang w:val="it-IT"/>
        </w:rPr>
        <w:t>proporre reclamo a un</w:t>
      </w:r>
      <w:r>
        <w:rPr>
          <w:rStyle w:val="Nessuno A"/>
          <w:sz w:val="16"/>
          <w:szCs w:val="16"/>
          <w:rtl w:val="0"/>
          <w:lang w:val="it-IT"/>
        </w:rPr>
        <w:t>’</w:t>
      </w:r>
      <w:r>
        <w:rPr>
          <w:rStyle w:val="Nessuno A"/>
          <w:sz w:val="16"/>
          <w:szCs w:val="16"/>
          <w:rtl w:val="0"/>
          <w:lang w:val="it-IT"/>
        </w:rPr>
        <w:t>autorita</w:t>
      </w:r>
      <w:r>
        <w:rPr>
          <w:rStyle w:val="Nessuno A"/>
          <w:sz w:val="16"/>
          <w:szCs w:val="16"/>
          <w:rtl w:val="0"/>
          <w:lang w:val="it-IT"/>
        </w:rPr>
        <w:t xml:space="preserve">̀ </w:t>
      </w:r>
      <w:r>
        <w:rPr>
          <w:rStyle w:val="Nessuno A"/>
          <w:sz w:val="16"/>
          <w:szCs w:val="16"/>
          <w:rtl w:val="0"/>
          <w:lang w:val="it-IT"/>
        </w:rPr>
        <w:t>di controllo Autorit</w:t>
      </w:r>
      <w:r>
        <w:rPr>
          <w:rStyle w:val="Nessuno A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sz w:val="16"/>
          <w:szCs w:val="16"/>
          <w:rtl w:val="0"/>
          <w:lang w:val="it-IT"/>
        </w:rPr>
        <w:t xml:space="preserve">Garante per la protezione dei dati personali </w:t>
      </w:r>
      <w:r>
        <w:rPr>
          <w:rStyle w:val="Nessuno A"/>
          <w:sz w:val="16"/>
          <w:szCs w:val="16"/>
          <w:rtl w:val="0"/>
          <w:lang w:val="it-IT"/>
        </w:rPr>
        <w:t xml:space="preserve">– </w:t>
      </w:r>
      <w:r>
        <w:rPr>
          <w:rStyle w:val="Nessuno A"/>
          <w:sz w:val="16"/>
          <w:szCs w:val="16"/>
          <w:rtl w:val="0"/>
          <w:lang w:val="it-IT"/>
        </w:rPr>
        <w:t>www.garanteprivacy.it).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 xml:space="preserve"> Il sottoscritto________________________________________________________________________________________________________________________________</w:t>
      </w:r>
      <w:r>
        <w:rPr>
          <w:rStyle w:val="Nessuno"/>
          <w:b w:val="1"/>
          <w:bCs w:val="1"/>
          <w:sz w:val="16"/>
          <w:szCs w:val="16"/>
          <w:rtl w:val="0"/>
          <w:lang w:val="en-US"/>
        </w:rPr>
        <w:t xml:space="preserve"> </w:t>
      </w:r>
      <w:r>
        <w:rPr>
          <w:rStyle w:val="Nessuno"/>
          <w:sz w:val="16"/>
          <w:szCs w:val="16"/>
          <w:rtl w:val="0"/>
          <w:lang w:val="it-IT"/>
        </w:rPr>
        <w:t>acconsente affinch</w:t>
      </w:r>
      <w:r>
        <w:rPr>
          <w:rStyle w:val="Nessuno"/>
          <w:sz w:val="16"/>
          <w:szCs w:val="16"/>
          <w:rtl w:val="0"/>
          <w:lang w:val="it-IT"/>
        </w:rPr>
        <w:t xml:space="preserve">è </w:t>
      </w:r>
      <w:r>
        <w:rPr>
          <w:rStyle w:val="Nessuno"/>
          <w:sz w:val="16"/>
          <w:szCs w:val="16"/>
          <w:rtl w:val="0"/>
          <w:lang w:val="it-IT"/>
        </w:rPr>
        <w:t>la Fondazione ponga in essere le attivit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sopra descritte per le quali il consenso rappresenti la base giuridica del trattamento e, per tale motivo,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 xml:space="preserve">□ </w:t>
      </w:r>
      <w:r>
        <w:rPr>
          <w:rStyle w:val="Nessuno"/>
          <w:sz w:val="16"/>
          <w:szCs w:val="16"/>
          <w:rtl w:val="0"/>
          <w:lang w:val="it-IT"/>
        </w:rPr>
        <w:t>Presta il consenso</w:t>
      </w:r>
    </w:p>
    <w:p>
      <w:pPr>
        <w:pStyle w:val="Normal.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 xml:space="preserve">□ </w:t>
      </w:r>
      <w:r>
        <w:rPr>
          <w:rStyle w:val="Nessuno"/>
          <w:sz w:val="16"/>
          <w:szCs w:val="16"/>
          <w:rtl w:val="0"/>
          <w:lang w:val="it-IT"/>
        </w:rPr>
        <w:t>Nega il consenso</w:t>
      </w:r>
    </w:p>
    <w:p>
      <w:pPr>
        <w:pStyle w:val="Normal.0"/>
        <w:jc w:val="both"/>
        <w:rPr>
          <w:rStyle w:val="Nessuno A"/>
          <w:sz w:val="16"/>
          <w:szCs w:val="16"/>
        </w:rPr>
      </w:pPr>
    </w:p>
    <w:p>
      <w:pPr>
        <w:pStyle w:val="Normal.0"/>
        <w:jc w:val="both"/>
      </w:pPr>
      <w:r>
        <w:rPr>
          <w:rStyle w:val="Nessuno"/>
          <w:sz w:val="16"/>
          <w:szCs w:val="16"/>
          <w:rtl w:val="0"/>
          <w:lang w:val="it-IT"/>
        </w:rPr>
        <w:t>Molfetta, _________________</w:t>
        <w:tab/>
        <w:tab/>
        <w:tab/>
        <w:tab/>
        <w:tab/>
        <w:t>FIRMA</w:t>
      </w:r>
    </w:p>
    <w:sectPr>
      <w:headerReference w:type="default" r:id="rId5"/>
      <w:footerReference w:type="default" r:id="rId6"/>
      <w:pgSz w:w="11900" w:h="16840" w:orient="portrait"/>
      <w:pgMar w:top="1440" w:right="1440" w:bottom="709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3"/>
  </w:abstractNum>
  <w:abstractNum w:abstractNumId="1">
    <w:multiLevelType w:val="hybridMultilevel"/>
    <w:styleLink w:val="Stile importato 3"/>
    <w:lvl w:ilvl="0">
      <w:start w:val="1"/>
      <w:numFmt w:val="bullet"/>
      <w:suff w:val="tab"/>
      <w:lvlText w:val="●"/>
      <w:lvlJc w:val="left"/>
      <w:pPr>
        <w:ind w:left="80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0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56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7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numbering" w:styleId="Stile importato 3">
    <w:name w:val="Stile importato 3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